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2018-2019年度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“优秀团员”申报表</w:t>
      </w:r>
    </w:p>
    <w:p>
      <w:pPr>
        <w:spacing w:line="400" w:lineRule="exact"/>
        <w:jc w:val="right"/>
        <w:rPr>
          <w:rFonts w:hint="eastAsia" w:eastAsia="方正小标宋简体"/>
          <w:sz w:val="42"/>
        </w:rPr>
      </w:pPr>
      <w:r>
        <w:rPr>
          <w:rFonts w:hint="eastAsia" w:eastAsia="仿宋_GB2312"/>
          <w:color w:val="000000"/>
          <w:sz w:val="24"/>
        </w:rPr>
        <w:t>填表时间：   　年　  月　 日</w:t>
      </w:r>
    </w:p>
    <w:tbl>
      <w:tblPr>
        <w:tblStyle w:val="7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357"/>
        <w:gridCol w:w="754"/>
        <w:gridCol w:w="1270"/>
        <w:gridCol w:w="86"/>
        <w:gridCol w:w="754"/>
        <w:gridCol w:w="601"/>
        <w:gridCol w:w="36"/>
        <w:gridCol w:w="719"/>
        <w:gridCol w:w="755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35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54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学号</w:t>
            </w:r>
          </w:p>
        </w:tc>
        <w:tc>
          <w:tcPr>
            <w:tcW w:w="1356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54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1356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15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年月</w:t>
            </w:r>
          </w:p>
        </w:tc>
        <w:tc>
          <w:tcPr>
            <w:tcW w:w="135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54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入团时间</w:t>
            </w:r>
          </w:p>
        </w:tc>
        <w:tc>
          <w:tcPr>
            <w:tcW w:w="1356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54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356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157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所属学院</w:t>
            </w:r>
          </w:p>
        </w:tc>
        <w:tc>
          <w:tcPr>
            <w:tcW w:w="7904" w:type="dxa"/>
            <w:gridSpan w:val="10"/>
            <w:tcMar>
              <w:top w:w="57" w:type="dxa"/>
              <w:bottom w:w="57" w:type="dxa"/>
            </w:tcMar>
            <w:vAlign w:val="center"/>
          </w:tcPr>
          <w:p>
            <w:pPr>
              <w:tabs>
                <w:tab w:val="left" w:pos="1016"/>
              </w:tabs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所在团支部</w:t>
            </w:r>
          </w:p>
        </w:tc>
        <w:tc>
          <w:tcPr>
            <w:tcW w:w="7904" w:type="dxa"/>
            <w:gridSpan w:val="10"/>
            <w:tcMar>
              <w:top w:w="57" w:type="dxa"/>
              <w:bottom w:w="57" w:type="dxa"/>
            </w:tcMar>
            <w:vAlign w:val="center"/>
          </w:tcPr>
          <w:p>
            <w:pPr>
              <w:tabs>
                <w:tab w:val="left" w:pos="1016"/>
              </w:tabs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524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是否在广东“智慧团建”系统完成在线报到</w:t>
            </w:r>
          </w:p>
        </w:tc>
        <w:tc>
          <w:tcPr>
            <w:tcW w:w="2110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91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系统报到团支部</w:t>
            </w:r>
          </w:p>
        </w:tc>
        <w:tc>
          <w:tcPr>
            <w:tcW w:w="3046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tabs>
                <w:tab w:val="left" w:pos="1016"/>
              </w:tabs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4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系统报到时间</w:t>
            </w:r>
          </w:p>
        </w:tc>
        <w:tc>
          <w:tcPr>
            <w:tcW w:w="2110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91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是否存在欠缴团费记录</w:t>
            </w:r>
          </w:p>
        </w:tc>
        <w:tc>
          <w:tcPr>
            <w:tcW w:w="3046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24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2018年度团员教育评议等次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9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是否有重修、违纪情况</w:t>
            </w:r>
          </w:p>
        </w:tc>
        <w:tc>
          <w:tcPr>
            <w:tcW w:w="304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524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是否在“i志愿”系统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注册志愿者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系统记录的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服务时长</w:t>
            </w:r>
          </w:p>
        </w:tc>
        <w:tc>
          <w:tcPr>
            <w:tcW w:w="304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3" w:hRule="atLeast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简      历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学习和工作</w:t>
            </w:r>
          </w:p>
        </w:tc>
        <w:tc>
          <w:tcPr>
            <w:tcW w:w="7904" w:type="dxa"/>
            <w:gridSpan w:val="1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（从小学填起，包括出国留学、进修等经历）</w:t>
            </w: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0" w:hRule="atLeast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106"/>
                <w:szCs w:val="21"/>
              </w:rPr>
              <w:t>参加三会两制一课情况</w:t>
            </w:r>
          </w:p>
        </w:tc>
        <w:tc>
          <w:tcPr>
            <w:tcW w:w="7904" w:type="dxa"/>
            <w:gridSpan w:val="1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5" w:hRule="atLeast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right="113"/>
              <w:jc w:val="center"/>
              <w:rPr>
                <w:rFonts w:hint="eastAsia" w:ascii="仿宋_GB2312" w:hAnsi="仿宋_GB2312" w:eastAsia="仿宋_GB2312" w:cs="仿宋_GB2312"/>
                <w:spacing w:val="-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108"/>
                <w:szCs w:val="21"/>
              </w:rPr>
              <w:t>近五年获得荣誉情况</w:t>
            </w:r>
          </w:p>
        </w:tc>
        <w:tc>
          <w:tcPr>
            <w:tcW w:w="7904" w:type="dxa"/>
            <w:gridSpan w:val="1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4" w:hRule="atLeast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textDirection w:val="tbLr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团支部意见</w:t>
            </w:r>
          </w:p>
        </w:tc>
        <w:tc>
          <w:tcPr>
            <w:tcW w:w="3381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ind w:firstLine="1680" w:firstLineChars="8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（盖　章）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　　　 　　 年  月  日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41" w:type="dxa"/>
            <w:gridSpan w:val="3"/>
            <w:tcMar>
              <w:top w:w="57" w:type="dxa"/>
              <w:bottom w:w="57" w:type="dxa"/>
            </w:tcMar>
            <w:textDirection w:val="tbLr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学院团总支意见</w:t>
            </w:r>
          </w:p>
        </w:tc>
        <w:tc>
          <w:tcPr>
            <w:tcW w:w="3082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br w:type="textWrapping"/>
            </w:r>
          </w:p>
          <w:p>
            <w:pPr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ind w:left="113" w:right="113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ind w:firstLine="1470" w:firstLineChars="7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（盖　章）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　　　 　　 年  月  日</w:t>
            </w:r>
          </w:p>
          <w:p>
            <w:pPr>
              <w:snapToGrid w:val="0"/>
              <w:ind w:right="113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2" w:hRule="atLeast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校团委意见</w:t>
            </w:r>
          </w:p>
        </w:tc>
        <w:tc>
          <w:tcPr>
            <w:tcW w:w="7904" w:type="dxa"/>
            <w:gridSpan w:val="10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bookmarkStart w:id="0" w:name="_GoBack"/>
            <w:bookmarkEnd w:id="0"/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</w:t>
            </w:r>
          </w:p>
          <w:p>
            <w:pPr>
              <w:wordWrap w:val="0"/>
              <w:snapToGrid w:val="0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（盖　章）    </w:t>
            </w:r>
          </w:p>
          <w:p>
            <w:pPr>
              <w:wordWrap w:val="0"/>
              <w:snapToGrid w:val="0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　　　   年  月  日    </w:t>
            </w:r>
          </w:p>
        </w:tc>
      </w:tr>
    </w:tbl>
    <w:p>
      <w:pPr>
        <w:pStyle w:val="6"/>
        <w:adjustRightInd w:val="0"/>
        <w:snapToGrid w:val="0"/>
        <w:spacing w:before="0" w:beforeAutospacing="0" w:after="0" w:afterAutospacing="0"/>
        <w:ind w:firstLine="420" w:firstLineChars="200"/>
        <w:rPr>
          <w:rFonts w:ascii="方正楷体简体" w:eastAsia="方正楷体简体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说明：请勿更改申报表格式，保持本表在两页纸内，纸质版请双面打印。</w:t>
      </w:r>
    </w:p>
    <w:sectPr>
      <w:footerReference r:id="rId3" w:type="default"/>
      <w:pgSz w:w="11906" w:h="16838"/>
      <w:pgMar w:top="1440" w:right="1800" w:bottom="1440" w:left="1800" w:header="851" w:footer="96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3" name="文本框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2" o:spid="_x0000_s1026" o:spt="1" style="position:absolute;left:0pt;margin-top:0pt;height:18.15pt;width:35.05pt;mso-position-horizontal:outside;mso-position-horizontal-relative:margin;mso-wrap-style:none;z-index:251657216;mso-width-relative:page;mso-height-relative:page;" filled="f" stroked="f" coordsize="21600,21600" o:gfxdata="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7JSNrNIAAAADAQAA&#10;DwAAAAAAAAABACAAAAAiAAAAZHJzL2Rvd25yZXYueG1sUEsBAhQAFAAAAAgAh07iQLXwFaatAQAA&#10;OwMAAA4AAAAAAAAAAQAgAAAAIQ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4A494F"/>
    <w:rsid w:val="001628A5"/>
    <w:rsid w:val="002448E6"/>
    <w:rsid w:val="00294EAD"/>
    <w:rsid w:val="003277DE"/>
    <w:rsid w:val="003B203D"/>
    <w:rsid w:val="005317F8"/>
    <w:rsid w:val="006B7DEB"/>
    <w:rsid w:val="00871058"/>
    <w:rsid w:val="00942C30"/>
    <w:rsid w:val="00BA5AA2"/>
    <w:rsid w:val="00BB6A8D"/>
    <w:rsid w:val="00D81FF7"/>
    <w:rsid w:val="00D84D04"/>
    <w:rsid w:val="00DD32C8"/>
    <w:rsid w:val="00DF1E11"/>
    <w:rsid w:val="00E36F1B"/>
    <w:rsid w:val="00F6700A"/>
    <w:rsid w:val="01C926FC"/>
    <w:rsid w:val="01D4497D"/>
    <w:rsid w:val="05555B41"/>
    <w:rsid w:val="05D75B5A"/>
    <w:rsid w:val="081F129D"/>
    <w:rsid w:val="0AC34B8C"/>
    <w:rsid w:val="131D6BAB"/>
    <w:rsid w:val="173B470D"/>
    <w:rsid w:val="177E36E8"/>
    <w:rsid w:val="17D15E5B"/>
    <w:rsid w:val="1DB0337D"/>
    <w:rsid w:val="1DEE136D"/>
    <w:rsid w:val="1E515FC7"/>
    <w:rsid w:val="21857230"/>
    <w:rsid w:val="219F4BA5"/>
    <w:rsid w:val="23155A5F"/>
    <w:rsid w:val="247E66B7"/>
    <w:rsid w:val="287B7954"/>
    <w:rsid w:val="2B1F16C9"/>
    <w:rsid w:val="2B2A1AE0"/>
    <w:rsid w:val="2CC520D4"/>
    <w:rsid w:val="2D9F4135"/>
    <w:rsid w:val="2F335561"/>
    <w:rsid w:val="321D2977"/>
    <w:rsid w:val="341F02CC"/>
    <w:rsid w:val="3B760C77"/>
    <w:rsid w:val="3BF55759"/>
    <w:rsid w:val="3D7139A7"/>
    <w:rsid w:val="404C5D09"/>
    <w:rsid w:val="40B11A04"/>
    <w:rsid w:val="421E1839"/>
    <w:rsid w:val="42530723"/>
    <w:rsid w:val="434A494F"/>
    <w:rsid w:val="43D13C09"/>
    <w:rsid w:val="45D90128"/>
    <w:rsid w:val="467672DF"/>
    <w:rsid w:val="46BD5B37"/>
    <w:rsid w:val="47F3756F"/>
    <w:rsid w:val="4D702DA4"/>
    <w:rsid w:val="539A4AEF"/>
    <w:rsid w:val="54F60241"/>
    <w:rsid w:val="554006A2"/>
    <w:rsid w:val="55875A32"/>
    <w:rsid w:val="5B2E249E"/>
    <w:rsid w:val="5BD81297"/>
    <w:rsid w:val="610D205E"/>
    <w:rsid w:val="63BB464D"/>
    <w:rsid w:val="66807E19"/>
    <w:rsid w:val="6A48371E"/>
    <w:rsid w:val="6B2B69A2"/>
    <w:rsid w:val="6FD86973"/>
    <w:rsid w:val="7524422C"/>
    <w:rsid w:val="75C25928"/>
    <w:rsid w:val="795B075E"/>
    <w:rsid w:val="7B7B472C"/>
    <w:rsid w:val="7C5C04B2"/>
    <w:rsid w:val="7C8D1DA2"/>
    <w:rsid w:val="7D09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pacing w:line="312" w:lineRule="atLeast"/>
      <w:ind w:firstLine="432"/>
      <w:textAlignment w:val="baseline"/>
    </w:pPr>
    <w:rPr>
      <w:kern w:val="0"/>
      <w:szCs w:val="20"/>
    </w:rPr>
  </w:style>
  <w:style w:type="paragraph" w:styleId="3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qFormat/>
    <w:uiPriority w:val="0"/>
    <w:rPr>
      <w:color w:val="000000"/>
      <w:u w:val="none"/>
    </w:rPr>
  </w:style>
  <w:style w:type="paragraph" w:customStyle="1" w:styleId="10">
    <w:name w:val="_Style 3"/>
    <w:basedOn w:val="1"/>
    <w:qFormat/>
    <w:uiPriority w:val="0"/>
    <w:pPr>
      <w:widowControl/>
      <w:spacing w:line="240" w:lineRule="exact"/>
      <w:jc w:val="left"/>
    </w:pPr>
  </w:style>
  <w:style w:type="character" w:customStyle="1" w:styleId="11">
    <w:name w:val="页眉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省共青团广东省委</Company>
  <Pages>2</Pages>
  <Words>71</Words>
  <Characters>405</Characters>
  <Lines>3</Lines>
  <Paragraphs>1</Paragraphs>
  <TotalTime>1</TotalTime>
  <ScaleCrop>false</ScaleCrop>
  <LinksUpToDate>false</LinksUpToDate>
  <CharactersWithSpaces>475</CharactersWithSpaces>
  <Application>WPS Office_11.1.0.8525_F1E327BC-269C-435d-A152-05C5408002CA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2019-04-02T19:17:00Z</dcterms:created>
  <dc:creator>Administrator</dc:creator>
  <cp:lastModifiedBy> 侃爷  </cp:lastModifiedBy>
  <cp:lastPrinted>2019-03-01T08:26:00Z</cp:lastPrinted>
  <dcterms:modified xsi:type="dcterms:W3CDTF">2019-04-03T14:09:43Z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2052-11.1.0.8525</vt:lpwstr>
  </property>
</Properties>
</file>